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A3" w:rsidRDefault="008D414C">
      <w:pPr>
        <w:framePr w:wrap="none" w:vAnchor="page" w:hAnchor="page" w:x="6021" w:y="83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"C:\\Users\\kudrenko\\Desktop\\media\\image1.png" \* MERGEFORMATINET</w:instrText>
      </w:r>
      <w:r>
        <w:instrText xml:space="preserve"> </w:instrText>
      </w:r>
      <w:r>
        <w:fldChar w:fldCharType="separate"/>
      </w:r>
      <w:r w:rsidR="00CE14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>
            <v:imagedata r:id="rId7" r:href="rId8"/>
          </v:shape>
        </w:pict>
      </w:r>
      <w:r>
        <w:fldChar w:fldCharType="end"/>
      </w:r>
    </w:p>
    <w:p w:rsidR="000461A3" w:rsidRDefault="008D414C">
      <w:pPr>
        <w:pStyle w:val="30"/>
        <w:framePr w:w="10190" w:h="950" w:hRule="exact" w:wrap="none" w:vAnchor="page" w:hAnchor="page" w:x="1086" w:y="2200"/>
        <w:shd w:val="clear" w:color="auto" w:fill="auto"/>
        <w:spacing w:after="218" w:line="280" w:lineRule="exact"/>
        <w:ind w:left="380" w:firstLine="0"/>
      </w:pPr>
      <w:r>
        <w:t>МІНІСТЕРСТВО ОСВІТИ І НАУКИ, МОЛОДІ ТА СПОРТУ УКРАЇНИ</w:t>
      </w:r>
    </w:p>
    <w:p w:rsidR="000461A3" w:rsidRDefault="008D414C">
      <w:pPr>
        <w:pStyle w:val="10"/>
        <w:framePr w:w="10190" w:h="950" w:hRule="exact" w:wrap="none" w:vAnchor="page" w:hAnchor="page" w:x="1086" w:y="2200"/>
        <w:shd w:val="clear" w:color="auto" w:fill="auto"/>
        <w:spacing w:before="0" w:after="0" w:line="380" w:lineRule="exact"/>
        <w:ind w:right="540"/>
        <w:jc w:val="center"/>
      </w:pPr>
      <w:bookmarkStart w:id="0" w:name="bookmark0"/>
      <w:r>
        <w:t>НАКАЗ</w:t>
      </w:r>
      <w:bookmarkEnd w:id="0"/>
    </w:p>
    <w:p w:rsidR="000461A3" w:rsidRDefault="008D414C">
      <w:pPr>
        <w:pStyle w:val="20"/>
        <w:framePr w:w="10190" w:h="338" w:hRule="exact" w:wrap="none" w:vAnchor="page" w:hAnchor="page" w:x="1086" w:y="3373"/>
        <w:shd w:val="clear" w:color="auto" w:fill="auto"/>
        <w:spacing w:before="0" w:after="0" w:line="280" w:lineRule="exact"/>
        <w:ind w:right="540"/>
        <w:jc w:val="center"/>
      </w:pPr>
      <w:r>
        <w:t>м. Київ</w:t>
      </w:r>
    </w:p>
    <w:p w:rsidR="000461A3" w:rsidRDefault="008D414C">
      <w:pPr>
        <w:pStyle w:val="20"/>
        <w:framePr w:wrap="none" w:vAnchor="page" w:hAnchor="page" w:x="1086" w:y="3901"/>
        <w:shd w:val="clear" w:color="auto" w:fill="auto"/>
        <w:spacing w:before="0" w:after="0" w:line="280" w:lineRule="exact"/>
        <w:ind w:left="540"/>
      </w:pPr>
      <w:r>
        <w:t>10.06. 2011</w:t>
      </w:r>
    </w:p>
    <w:p w:rsidR="000461A3" w:rsidRDefault="008D414C">
      <w:pPr>
        <w:pStyle w:val="20"/>
        <w:framePr w:wrap="none" w:vAnchor="page" w:hAnchor="page" w:x="9630" w:y="3901"/>
        <w:shd w:val="clear" w:color="auto" w:fill="auto"/>
        <w:spacing w:before="0" w:after="0" w:line="280" w:lineRule="exact"/>
      </w:pPr>
      <w:r>
        <w:t>№ 572</w:t>
      </w:r>
    </w:p>
    <w:p w:rsidR="000461A3" w:rsidRDefault="008D414C">
      <w:pPr>
        <w:pStyle w:val="20"/>
        <w:framePr w:w="10190" w:h="772" w:hRule="exact" w:wrap="none" w:vAnchor="page" w:hAnchor="page" w:x="1086" w:y="4964"/>
        <w:shd w:val="clear" w:color="auto" w:fill="auto"/>
        <w:spacing w:before="0" w:after="0" w:line="355" w:lineRule="exact"/>
        <w:ind w:right="6680"/>
      </w:pPr>
      <w:r>
        <w:t>Про Типові навчальні плани початкової школи</w:t>
      </w:r>
    </w:p>
    <w:p w:rsidR="000461A3" w:rsidRDefault="008D414C">
      <w:pPr>
        <w:pStyle w:val="20"/>
        <w:framePr w:w="10190" w:h="2890" w:hRule="exact" w:wrap="none" w:vAnchor="page" w:hAnchor="page" w:x="1086" w:y="5904"/>
        <w:shd w:val="clear" w:color="auto" w:fill="auto"/>
        <w:spacing w:before="0" w:after="217" w:line="326" w:lineRule="exact"/>
        <w:ind w:right="240" w:firstLine="780"/>
        <w:jc w:val="both"/>
      </w:pPr>
      <w:r>
        <w:t>На виконання Закону України "Про загальну середню освіту" з метою впровадження Державного стандарту початкової загальної освіти, затвердженого постановою Кабінету Міністрів України від 20.04.2011 р. № 462 "Про затвердження Державного стандарту початкової з</w:t>
      </w:r>
      <w:r>
        <w:t xml:space="preserve">агальної освіти", на виконання наказу Міністерства освіти і </w:t>
      </w:r>
      <w:r>
        <w:rPr>
          <w:lang w:val="ru-RU" w:eastAsia="ru-RU" w:bidi="ru-RU"/>
        </w:rPr>
        <w:t xml:space="preserve">науки, </w:t>
      </w:r>
      <w:r>
        <w:t>молоді та спорту України від 11.05.2011 № 430 "Про виконання постанови Кабінету Міністрів України від 20 квітня 2011 р. №</w:t>
      </w:r>
      <w:r w:rsidR="00CE149C">
        <w:t> </w:t>
      </w:r>
      <w:r>
        <w:t>462"</w:t>
      </w:r>
    </w:p>
    <w:p w:rsidR="000461A3" w:rsidRDefault="008D414C">
      <w:pPr>
        <w:pStyle w:val="20"/>
        <w:framePr w:w="10190" w:h="2890" w:hRule="exact" w:wrap="none" w:vAnchor="page" w:hAnchor="page" w:x="1086" w:y="5904"/>
        <w:shd w:val="clear" w:color="auto" w:fill="auto"/>
        <w:spacing w:before="0" w:after="0" w:line="280" w:lineRule="exact"/>
      </w:pPr>
      <w:r>
        <w:rPr>
          <w:rStyle w:val="24pt"/>
        </w:rPr>
        <w:t>НАКАЗУЮ:</w:t>
      </w:r>
    </w:p>
    <w:p w:rsidR="000461A3" w:rsidRDefault="008D414C" w:rsidP="00CE149C">
      <w:pPr>
        <w:pStyle w:val="20"/>
        <w:framePr w:w="10190" w:h="7142" w:hRule="exact" w:wrap="none" w:vAnchor="page" w:hAnchor="page" w:x="1086" w:y="8933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350" w:lineRule="exact"/>
        <w:ind w:right="135" w:firstLine="780"/>
        <w:jc w:val="both"/>
      </w:pPr>
      <w:r>
        <w:t>Затвердити Типові навчальні плани початкової школи (д</w:t>
      </w:r>
      <w:r>
        <w:t>алі - Типові навчальні плани) з українськ</w:t>
      </w:r>
      <w:r w:rsidR="00CE149C">
        <w:t>ою мовою навчання (додатки 1, 2</w:t>
      </w:r>
      <w:bookmarkStart w:id="1" w:name="_GoBack"/>
      <w:bookmarkEnd w:id="1"/>
      <w:r>
        <w:t xml:space="preserve">), початкової школи з навчанням російською, іншою мовою національної меншини (додаток 3), спеціалізованих шкіл з поглибленим вивченням іноземних мов (додатки 4, 5) та спеціалізованих </w:t>
      </w:r>
      <w:r>
        <w:t>шкіл з поглибленим вивченням предметів художньо - естетичного циклу (додатки 6, 7).</w:t>
      </w:r>
    </w:p>
    <w:p w:rsidR="00CE149C" w:rsidRDefault="00CE149C" w:rsidP="00CE149C">
      <w:pPr>
        <w:pStyle w:val="20"/>
        <w:framePr w:w="10190" w:h="7142" w:hRule="exact" w:wrap="none" w:vAnchor="page" w:hAnchor="page" w:x="1086" w:y="8933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350" w:lineRule="exact"/>
        <w:ind w:right="135" w:firstLine="780"/>
        <w:jc w:val="both"/>
      </w:pPr>
      <w:r>
        <w:t>Встановити, що при складанні робочих навчальних планів на основі Типових навчальних планів, затверджених цим наказом, вилучення з навчального процесу предметів інваріантної складової не допускається. Години на їх вивчення можуть  зменшуватися не більше ніж удвічі порівняно з показниками Типових навчальних планів.</w:t>
      </w:r>
    </w:p>
    <w:p w:rsidR="000461A3" w:rsidRDefault="008D414C" w:rsidP="00CE149C">
      <w:pPr>
        <w:pStyle w:val="20"/>
        <w:framePr w:w="10190" w:h="7142" w:hRule="exact" w:wrap="none" w:vAnchor="page" w:hAnchor="page" w:x="1086" w:y="8933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350" w:lineRule="exact"/>
        <w:ind w:right="135" w:firstLine="780"/>
        <w:jc w:val="both"/>
      </w:pPr>
      <w:r>
        <w:t>Ввести їх в дію поетапно:</w:t>
      </w:r>
    </w:p>
    <w:p w:rsidR="000461A3" w:rsidRDefault="008D414C" w:rsidP="00AA6179">
      <w:pPr>
        <w:pStyle w:val="20"/>
        <w:framePr w:w="10190" w:h="7142" w:hRule="exact" w:wrap="none" w:vAnchor="page" w:hAnchor="page" w:x="1086" w:y="8933"/>
        <w:numPr>
          <w:ilvl w:val="0"/>
          <w:numId w:val="2"/>
        </w:numPr>
        <w:shd w:val="clear" w:color="auto" w:fill="auto"/>
        <w:tabs>
          <w:tab w:val="left" w:pos="1067"/>
          <w:tab w:val="center" w:pos="1639"/>
          <w:tab w:val="right" w:pos="2926"/>
          <w:tab w:val="right" w:pos="5086"/>
          <w:tab w:val="center" w:pos="5959"/>
          <w:tab w:val="right" w:pos="7918"/>
          <w:tab w:val="center" w:pos="8158"/>
          <w:tab w:val="right" w:pos="8594"/>
          <w:tab w:val="right" w:pos="9964"/>
        </w:tabs>
        <w:spacing w:before="0" w:after="0" w:line="350" w:lineRule="exact"/>
        <w:ind w:right="135" w:firstLine="780"/>
        <w:jc w:val="both"/>
      </w:pPr>
      <w:r>
        <w:t>у</w:t>
      </w:r>
      <w:r>
        <w:tab/>
        <w:t>1-х</w:t>
      </w:r>
      <w:r>
        <w:tab/>
        <w:t>класах</w:t>
      </w:r>
      <w:r>
        <w:tab/>
        <w:t>загальноосвітніх</w:t>
      </w:r>
      <w:r>
        <w:tab/>
        <w:t>навчальних</w:t>
      </w:r>
      <w:r>
        <w:tab/>
        <w:t>закладів</w:t>
      </w:r>
      <w:r>
        <w:tab/>
        <w:t>-</w:t>
      </w:r>
      <w:r>
        <w:tab/>
        <w:t>з</w:t>
      </w:r>
      <w:r>
        <w:tab/>
        <w:t>2012/2013</w:t>
      </w:r>
      <w:r w:rsidR="00CE149C">
        <w:t xml:space="preserve"> </w:t>
      </w:r>
      <w:r>
        <w:t>навчального року;</w:t>
      </w:r>
    </w:p>
    <w:p w:rsidR="000461A3" w:rsidRDefault="008D414C" w:rsidP="008061C3">
      <w:pPr>
        <w:pStyle w:val="20"/>
        <w:framePr w:w="10190" w:h="7142" w:hRule="exact" w:wrap="none" w:vAnchor="page" w:hAnchor="page" w:x="1086" w:y="8933"/>
        <w:numPr>
          <w:ilvl w:val="0"/>
          <w:numId w:val="2"/>
        </w:numPr>
        <w:shd w:val="clear" w:color="auto" w:fill="auto"/>
        <w:tabs>
          <w:tab w:val="left" w:pos="1067"/>
          <w:tab w:val="center" w:pos="1639"/>
          <w:tab w:val="right" w:pos="2926"/>
          <w:tab w:val="right" w:pos="5086"/>
          <w:tab w:val="center" w:pos="5959"/>
          <w:tab w:val="right" w:pos="7918"/>
          <w:tab w:val="center" w:pos="8158"/>
          <w:tab w:val="right" w:pos="8594"/>
          <w:tab w:val="right" w:pos="9964"/>
        </w:tabs>
        <w:spacing w:before="0" w:after="0" w:line="350" w:lineRule="exact"/>
        <w:ind w:right="135" w:firstLine="780"/>
        <w:jc w:val="both"/>
      </w:pPr>
      <w:r>
        <w:t>у</w:t>
      </w:r>
      <w:r>
        <w:tab/>
        <w:t>2-х</w:t>
      </w:r>
      <w:r>
        <w:tab/>
        <w:t>класах</w:t>
      </w:r>
      <w:r>
        <w:tab/>
        <w:t>загальноосвітніх</w:t>
      </w:r>
      <w:r>
        <w:tab/>
        <w:t>навчальних</w:t>
      </w:r>
      <w:r>
        <w:tab/>
        <w:t>закладів</w:t>
      </w:r>
      <w:r>
        <w:tab/>
        <w:t>-</w:t>
      </w:r>
      <w:r>
        <w:tab/>
        <w:t>з</w:t>
      </w:r>
      <w:r>
        <w:tab/>
        <w:t>2013/2014</w:t>
      </w:r>
      <w:r w:rsidR="00CE149C">
        <w:t xml:space="preserve"> </w:t>
      </w:r>
      <w:r>
        <w:t>навчального року;</w:t>
      </w:r>
    </w:p>
    <w:p w:rsidR="000461A3" w:rsidRDefault="008D414C" w:rsidP="00275CEE">
      <w:pPr>
        <w:pStyle w:val="20"/>
        <w:framePr w:w="10190" w:h="7142" w:hRule="exact" w:wrap="none" w:vAnchor="page" w:hAnchor="page" w:x="1086" w:y="8933"/>
        <w:numPr>
          <w:ilvl w:val="0"/>
          <w:numId w:val="2"/>
        </w:numPr>
        <w:shd w:val="clear" w:color="auto" w:fill="auto"/>
        <w:tabs>
          <w:tab w:val="left" w:pos="1067"/>
          <w:tab w:val="center" w:pos="1639"/>
          <w:tab w:val="right" w:pos="2926"/>
          <w:tab w:val="right" w:pos="5086"/>
          <w:tab w:val="center" w:pos="5959"/>
          <w:tab w:val="right" w:pos="7918"/>
          <w:tab w:val="center" w:pos="8158"/>
          <w:tab w:val="right" w:pos="8594"/>
          <w:tab w:val="right" w:pos="9964"/>
        </w:tabs>
        <w:spacing w:before="0" w:after="0" w:line="350" w:lineRule="exact"/>
        <w:ind w:right="135" w:firstLine="780"/>
        <w:jc w:val="both"/>
      </w:pPr>
      <w:r>
        <w:t>у</w:t>
      </w:r>
      <w:r>
        <w:tab/>
        <w:t>3-х</w:t>
      </w:r>
      <w:r>
        <w:tab/>
        <w:t>класах</w:t>
      </w:r>
      <w:r>
        <w:tab/>
        <w:t>загальноосвітніх</w:t>
      </w:r>
      <w:r>
        <w:tab/>
        <w:t>навчальних</w:t>
      </w:r>
      <w:r>
        <w:tab/>
        <w:t>закладів</w:t>
      </w:r>
      <w:r>
        <w:tab/>
        <w:t>-</w:t>
      </w:r>
      <w:r>
        <w:tab/>
        <w:t>з</w:t>
      </w:r>
      <w:r>
        <w:tab/>
        <w:t>2014/2015</w:t>
      </w:r>
      <w:r w:rsidR="00CE149C">
        <w:t xml:space="preserve"> </w:t>
      </w:r>
      <w:r>
        <w:t>навчального року;</w:t>
      </w:r>
    </w:p>
    <w:p w:rsidR="000461A3" w:rsidRDefault="008D414C" w:rsidP="00DD3337">
      <w:pPr>
        <w:pStyle w:val="20"/>
        <w:framePr w:w="10190" w:h="7142" w:hRule="exact" w:wrap="none" w:vAnchor="page" w:hAnchor="page" w:x="1086" w:y="8933"/>
        <w:numPr>
          <w:ilvl w:val="0"/>
          <w:numId w:val="2"/>
        </w:numPr>
        <w:shd w:val="clear" w:color="auto" w:fill="auto"/>
        <w:tabs>
          <w:tab w:val="left" w:pos="1067"/>
          <w:tab w:val="center" w:pos="1639"/>
          <w:tab w:val="right" w:pos="2926"/>
          <w:tab w:val="right" w:pos="5086"/>
          <w:tab w:val="center" w:pos="5959"/>
          <w:tab w:val="right" w:pos="7918"/>
          <w:tab w:val="center" w:pos="8158"/>
          <w:tab w:val="right" w:pos="8594"/>
          <w:tab w:val="right" w:pos="9964"/>
        </w:tabs>
        <w:spacing w:before="0" w:after="0" w:line="350" w:lineRule="exact"/>
        <w:ind w:right="135" w:firstLine="780"/>
        <w:jc w:val="both"/>
      </w:pPr>
      <w:r>
        <w:t>у</w:t>
      </w:r>
      <w:r>
        <w:tab/>
        <w:t>4-х</w:t>
      </w:r>
      <w:r>
        <w:tab/>
        <w:t>класах</w:t>
      </w:r>
      <w:r>
        <w:tab/>
        <w:t>загальноосвітніх</w:t>
      </w:r>
      <w:r>
        <w:tab/>
        <w:t>навчальних</w:t>
      </w:r>
      <w:r>
        <w:tab/>
        <w:t>закладів</w:t>
      </w:r>
      <w:r>
        <w:tab/>
        <w:t>-</w:t>
      </w:r>
      <w:r>
        <w:tab/>
        <w:t>з</w:t>
      </w:r>
      <w:r>
        <w:tab/>
        <w:t>2015/2016</w:t>
      </w:r>
      <w:r w:rsidR="00CE149C">
        <w:t xml:space="preserve"> </w:t>
      </w:r>
      <w:r>
        <w:t>навчального року.</w:t>
      </w:r>
    </w:p>
    <w:p w:rsidR="000461A3" w:rsidRDefault="000461A3">
      <w:pPr>
        <w:rPr>
          <w:sz w:val="2"/>
          <w:szCs w:val="2"/>
        </w:rPr>
        <w:sectPr w:rsidR="0004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61A3" w:rsidRDefault="008D414C">
      <w:pPr>
        <w:pStyle w:val="20"/>
        <w:framePr w:wrap="none" w:vAnchor="page" w:hAnchor="page" w:x="1134" w:y="8188"/>
        <w:shd w:val="clear" w:color="auto" w:fill="auto"/>
        <w:spacing w:before="0" w:after="0" w:line="280" w:lineRule="exact"/>
      </w:pPr>
      <w:r>
        <w:lastRenderedPageBreak/>
        <w:t>Заступник Міністра</w:t>
      </w:r>
    </w:p>
    <w:p w:rsidR="000461A3" w:rsidRDefault="008D414C">
      <w:pPr>
        <w:framePr w:wrap="none" w:vAnchor="page" w:hAnchor="page" w:x="4609" w:y="797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"C:\\Users\\kudrenko\\Desktop\\media\\image2.png" \* MERGEFORMATINET</w:instrText>
      </w:r>
      <w:r>
        <w:instrText xml:space="preserve"> </w:instrText>
      </w:r>
      <w:r>
        <w:fldChar w:fldCharType="separate"/>
      </w:r>
      <w:r w:rsidR="00CE149C">
        <w:pict>
          <v:shape id="_x0000_i1026" type="#_x0000_t75" style="width:137.25pt;height:27.75pt">
            <v:imagedata r:id="rId9" r:href="rId10"/>
          </v:shape>
        </w:pict>
      </w:r>
      <w:r>
        <w:fldChar w:fldCharType="end"/>
      </w:r>
    </w:p>
    <w:p w:rsidR="000461A3" w:rsidRDefault="008D414C">
      <w:pPr>
        <w:pStyle w:val="20"/>
        <w:framePr w:wrap="none" w:vAnchor="page" w:hAnchor="page" w:x="8281" w:y="8188"/>
        <w:shd w:val="clear" w:color="auto" w:fill="auto"/>
        <w:spacing w:before="0" w:after="0" w:line="280" w:lineRule="exact"/>
      </w:pPr>
      <w:r>
        <w:t>Б. М. Жебровський</w:t>
      </w:r>
    </w:p>
    <w:p w:rsidR="000461A3" w:rsidRDefault="008D414C">
      <w:pPr>
        <w:pStyle w:val="32"/>
        <w:framePr w:wrap="none" w:vAnchor="page" w:hAnchor="page" w:x="10907" w:y="15781"/>
        <w:shd w:val="clear" w:color="auto" w:fill="auto"/>
        <w:spacing w:line="220" w:lineRule="exact"/>
      </w:pPr>
      <w:r>
        <w:t>2</w:t>
      </w:r>
    </w:p>
    <w:p w:rsidR="000461A3" w:rsidRDefault="00CE149C" w:rsidP="00CE149C">
      <w:pPr>
        <w:pStyle w:val="20"/>
        <w:framePr w:w="10810" w:h="7411" w:hRule="exact" w:wrap="none" w:vAnchor="page" w:hAnchor="page" w:x="549" w:y="443"/>
        <w:numPr>
          <w:ilvl w:val="0"/>
          <w:numId w:val="3"/>
        </w:numPr>
        <w:shd w:val="clear" w:color="auto" w:fill="auto"/>
        <w:tabs>
          <w:tab w:val="left" w:pos="1701"/>
        </w:tabs>
        <w:spacing w:before="0" w:after="0" w:line="355" w:lineRule="exact"/>
        <w:ind w:left="620" w:firstLine="656"/>
        <w:jc w:val="both"/>
      </w:pPr>
      <w:r>
        <w:t xml:space="preserve">Міністерству освіти і науки, молоді та спорту Автономної Республіки Крим, управлінням освіти і науки обласних, Київської та Севастопольської міських державних адміністрацій, керівникам загальноосвітніх навчальних закладів забезпечити необхідні умови щодо поетапної реалізації Типових </w:t>
      </w:r>
      <w:r w:rsidR="008D414C">
        <w:t>навчальних планів початкової школи.</w:t>
      </w:r>
    </w:p>
    <w:p w:rsidR="000461A3" w:rsidRDefault="008D414C" w:rsidP="00CE149C">
      <w:pPr>
        <w:pStyle w:val="20"/>
        <w:framePr w:w="10810" w:h="7411" w:hRule="exact" w:wrap="none" w:vAnchor="page" w:hAnchor="page" w:x="549" w:y="443"/>
        <w:numPr>
          <w:ilvl w:val="0"/>
          <w:numId w:val="3"/>
        </w:numPr>
        <w:shd w:val="clear" w:color="auto" w:fill="auto"/>
        <w:tabs>
          <w:tab w:val="left" w:pos="1689"/>
        </w:tabs>
        <w:spacing w:before="0" w:after="0" w:line="355" w:lineRule="exact"/>
        <w:ind w:left="620" w:firstLine="656"/>
        <w:jc w:val="both"/>
      </w:pPr>
      <w:r>
        <w:t>Із введенням в дію затверджених Типових навчальних планів початкової школи визнати такими, що втратили чинніст</w:t>
      </w:r>
      <w:r>
        <w:t>ь накази Міністерства освіти і науки України: від 29.11.2005 № 682 "Про Типові навчальні плани початкової школи"; від 13.05.2005 № 291 "Про затвердження Типових навчальних планів спеціалізованих шкіл з поглибленим вивченням іноземних мов та предметів худож</w:t>
      </w:r>
      <w:r>
        <w:t>ньо-естетичного циклу":</w:t>
      </w:r>
    </w:p>
    <w:p w:rsidR="000461A3" w:rsidRDefault="008D414C" w:rsidP="00F52534">
      <w:pPr>
        <w:pStyle w:val="20"/>
        <w:framePr w:w="10810" w:h="7411" w:hRule="exact" w:wrap="none" w:vAnchor="page" w:hAnchor="page" w:x="549" w:y="443"/>
        <w:numPr>
          <w:ilvl w:val="0"/>
          <w:numId w:val="4"/>
        </w:numPr>
        <w:shd w:val="clear" w:color="auto" w:fill="auto"/>
        <w:tabs>
          <w:tab w:val="left" w:pos="1598"/>
          <w:tab w:val="left" w:pos="1942"/>
          <w:tab w:val="center" w:pos="2946"/>
          <w:tab w:val="left" w:pos="3550"/>
          <w:tab w:val="right" w:pos="7247"/>
          <w:tab w:val="right" w:pos="8466"/>
          <w:tab w:val="center" w:pos="8671"/>
          <w:tab w:val="center" w:pos="9009"/>
          <w:tab w:val="right" w:pos="10484"/>
        </w:tabs>
        <w:spacing w:before="0" w:after="0" w:line="355" w:lineRule="exact"/>
        <w:ind w:left="620" w:firstLine="656"/>
        <w:jc w:val="both"/>
      </w:pPr>
      <w:r>
        <w:t>у</w:t>
      </w:r>
      <w:r>
        <w:tab/>
        <w:t>1-х</w:t>
      </w:r>
      <w:r>
        <w:tab/>
        <w:t>класах</w:t>
      </w:r>
      <w:r>
        <w:tab/>
        <w:t>загальноосвітніх</w:t>
      </w:r>
      <w:r>
        <w:tab/>
        <w:t>навчальних</w:t>
      </w:r>
      <w:r>
        <w:tab/>
        <w:t>закладів</w:t>
      </w:r>
      <w:r>
        <w:tab/>
        <w:t>-</w:t>
      </w:r>
      <w:r>
        <w:tab/>
        <w:t>з</w:t>
      </w:r>
      <w:r>
        <w:tab/>
        <w:t>2012/2013</w:t>
      </w:r>
      <w:r w:rsidR="00CE149C">
        <w:t xml:space="preserve"> </w:t>
      </w:r>
      <w:r>
        <w:t>навчального року;</w:t>
      </w:r>
    </w:p>
    <w:p w:rsidR="000461A3" w:rsidRDefault="008D414C" w:rsidP="00CA06C3">
      <w:pPr>
        <w:pStyle w:val="20"/>
        <w:framePr w:w="10810" w:h="7411" w:hRule="exact" w:wrap="none" w:vAnchor="page" w:hAnchor="page" w:x="549" w:y="443"/>
        <w:numPr>
          <w:ilvl w:val="0"/>
          <w:numId w:val="4"/>
        </w:numPr>
        <w:shd w:val="clear" w:color="auto" w:fill="auto"/>
        <w:tabs>
          <w:tab w:val="left" w:pos="1598"/>
          <w:tab w:val="left" w:pos="1942"/>
          <w:tab w:val="center" w:pos="2946"/>
          <w:tab w:val="left" w:pos="3550"/>
          <w:tab w:val="right" w:pos="7247"/>
          <w:tab w:val="right" w:pos="8466"/>
          <w:tab w:val="center" w:pos="8671"/>
          <w:tab w:val="center" w:pos="9009"/>
          <w:tab w:val="right" w:pos="10484"/>
        </w:tabs>
        <w:spacing w:before="0" w:after="0" w:line="355" w:lineRule="exact"/>
        <w:ind w:left="620" w:firstLine="656"/>
        <w:jc w:val="both"/>
      </w:pPr>
      <w:r>
        <w:t>у</w:t>
      </w:r>
      <w:r>
        <w:tab/>
        <w:t>2-х</w:t>
      </w:r>
      <w:r>
        <w:tab/>
        <w:t>класах</w:t>
      </w:r>
      <w:r>
        <w:tab/>
        <w:t>загальноосвітніх</w:t>
      </w:r>
      <w:r>
        <w:tab/>
        <w:t>навчальних</w:t>
      </w:r>
      <w:r>
        <w:tab/>
        <w:t>закладів</w:t>
      </w:r>
      <w:r>
        <w:tab/>
        <w:t>-</w:t>
      </w:r>
      <w:r>
        <w:tab/>
        <w:t>з</w:t>
      </w:r>
      <w:r>
        <w:tab/>
        <w:t>2013/2014</w:t>
      </w:r>
      <w:r w:rsidR="00CE149C">
        <w:t xml:space="preserve"> </w:t>
      </w:r>
      <w:r>
        <w:t>навчального року;</w:t>
      </w:r>
    </w:p>
    <w:p w:rsidR="000461A3" w:rsidRDefault="008D414C" w:rsidP="00A955EC">
      <w:pPr>
        <w:pStyle w:val="20"/>
        <w:framePr w:w="10810" w:h="7411" w:hRule="exact" w:wrap="none" w:vAnchor="page" w:hAnchor="page" w:x="549" w:y="443"/>
        <w:numPr>
          <w:ilvl w:val="0"/>
          <w:numId w:val="4"/>
        </w:numPr>
        <w:shd w:val="clear" w:color="auto" w:fill="auto"/>
        <w:tabs>
          <w:tab w:val="left" w:pos="1598"/>
          <w:tab w:val="left" w:pos="1942"/>
          <w:tab w:val="center" w:pos="2946"/>
          <w:tab w:val="left" w:pos="3550"/>
          <w:tab w:val="right" w:pos="7247"/>
          <w:tab w:val="right" w:pos="8466"/>
          <w:tab w:val="center" w:pos="8671"/>
          <w:tab w:val="center" w:pos="9009"/>
          <w:tab w:val="right" w:pos="10484"/>
        </w:tabs>
        <w:spacing w:before="0" w:after="0" w:line="355" w:lineRule="exact"/>
        <w:ind w:left="620" w:firstLine="656"/>
        <w:jc w:val="both"/>
      </w:pPr>
      <w:r>
        <w:t>у</w:t>
      </w:r>
      <w:r>
        <w:tab/>
        <w:t>3-х</w:t>
      </w:r>
      <w:r>
        <w:tab/>
        <w:t>класах</w:t>
      </w:r>
      <w:r>
        <w:tab/>
        <w:t>загальноосвітніх</w:t>
      </w:r>
      <w:r>
        <w:tab/>
        <w:t>навчальних</w:t>
      </w:r>
      <w:r>
        <w:tab/>
        <w:t>закладів</w:t>
      </w:r>
      <w:r>
        <w:tab/>
        <w:t>-</w:t>
      </w:r>
      <w:r>
        <w:tab/>
        <w:t>з</w:t>
      </w:r>
      <w:r>
        <w:tab/>
        <w:t>2014/2015</w:t>
      </w:r>
      <w:r w:rsidR="00CE149C">
        <w:t xml:space="preserve"> </w:t>
      </w:r>
      <w:r>
        <w:t>навчального року;</w:t>
      </w:r>
    </w:p>
    <w:p w:rsidR="000461A3" w:rsidRDefault="008D414C" w:rsidP="00001E30">
      <w:pPr>
        <w:pStyle w:val="20"/>
        <w:framePr w:w="10810" w:h="7411" w:hRule="exact" w:wrap="none" w:vAnchor="page" w:hAnchor="page" w:x="549" w:y="443"/>
        <w:numPr>
          <w:ilvl w:val="0"/>
          <w:numId w:val="4"/>
        </w:numPr>
        <w:shd w:val="clear" w:color="auto" w:fill="auto"/>
        <w:tabs>
          <w:tab w:val="left" w:pos="1598"/>
          <w:tab w:val="left" w:pos="1942"/>
          <w:tab w:val="center" w:pos="2946"/>
          <w:tab w:val="left" w:pos="3550"/>
          <w:tab w:val="right" w:pos="7247"/>
          <w:tab w:val="right" w:pos="8466"/>
          <w:tab w:val="center" w:pos="8671"/>
          <w:tab w:val="center" w:pos="9009"/>
          <w:tab w:val="right" w:pos="10484"/>
        </w:tabs>
        <w:spacing w:before="0" w:after="0" w:line="355" w:lineRule="exact"/>
        <w:ind w:left="620" w:firstLine="656"/>
        <w:jc w:val="both"/>
      </w:pPr>
      <w:r>
        <w:t>у</w:t>
      </w:r>
      <w:r>
        <w:tab/>
        <w:t>4-х</w:t>
      </w:r>
      <w:r>
        <w:tab/>
        <w:t>класах</w:t>
      </w:r>
      <w:r>
        <w:tab/>
        <w:t>загальноосвітніх</w:t>
      </w:r>
      <w:r>
        <w:tab/>
        <w:t>навчальних</w:t>
      </w:r>
      <w:r>
        <w:tab/>
        <w:t>закладів</w:t>
      </w:r>
      <w:r>
        <w:tab/>
        <w:t>-</w:t>
      </w:r>
      <w:r>
        <w:tab/>
        <w:t>з</w:t>
      </w:r>
      <w:r>
        <w:tab/>
        <w:t>2015/2016</w:t>
      </w:r>
      <w:r w:rsidR="00CE149C">
        <w:t xml:space="preserve"> </w:t>
      </w:r>
      <w:r>
        <w:t>навчального року.</w:t>
      </w:r>
    </w:p>
    <w:p w:rsidR="000461A3" w:rsidRDefault="008D414C" w:rsidP="00CE149C">
      <w:pPr>
        <w:pStyle w:val="20"/>
        <w:framePr w:w="10810" w:h="7411" w:hRule="exact" w:wrap="none" w:vAnchor="page" w:hAnchor="page" w:x="549" w:y="443"/>
        <w:numPr>
          <w:ilvl w:val="0"/>
          <w:numId w:val="3"/>
        </w:numPr>
        <w:shd w:val="clear" w:color="auto" w:fill="auto"/>
        <w:tabs>
          <w:tab w:val="left" w:pos="1682"/>
        </w:tabs>
        <w:spacing w:before="0" w:after="0" w:line="355" w:lineRule="exact"/>
        <w:ind w:left="620" w:firstLine="656"/>
        <w:jc w:val="both"/>
      </w:pPr>
      <w:r>
        <w:t>Контроль за виконанням наказу залишаю за собою.</w:t>
      </w:r>
    </w:p>
    <w:p w:rsidR="000461A3" w:rsidRDefault="000461A3">
      <w:pPr>
        <w:rPr>
          <w:sz w:val="2"/>
          <w:szCs w:val="2"/>
        </w:rPr>
        <w:sectPr w:rsidR="0004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61A3" w:rsidRDefault="008D414C">
      <w:pPr>
        <w:framePr w:wrap="none" w:vAnchor="page" w:hAnchor="page" w:x="712" w:y="49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"C:\\Users\\kudrenko\\Desktop\\media\\image3.png" \* MERGEFORMATINET</w:instrText>
      </w:r>
      <w:r>
        <w:instrText xml:space="preserve"> </w:instrText>
      </w:r>
      <w:r>
        <w:fldChar w:fldCharType="separate"/>
      </w:r>
      <w:r w:rsidR="00CE149C">
        <w:pict>
          <v:shape id="_x0000_i1027" type="#_x0000_t75" style="width:543.75pt;height:795pt">
            <v:imagedata r:id="rId11" r:href="rId12"/>
          </v:shape>
        </w:pict>
      </w:r>
      <w:r>
        <w:fldChar w:fldCharType="end"/>
      </w:r>
    </w:p>
    <w:p w:rsidR="000461A3" w:rsidRDefault="000461A3">
      <w:pPr>
        <w:rPr>
          <w:sz w:val="2"/>
          <w:szCs w:val="2"/>
        </w:rPr>
        <w:sectPr w:rsidR="0004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61A3" w:rsidRDefault="008D414C">
      <w:pPr>
        <w:framePr w:wrap="none" w:vAnchor="page" w:hAnchor="page" w:x="1259" w:y="49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"C:\\Users\\kudrenko\\Desktop\\media\\image4.jpeg" \* MERGEFORMATINET</w:instrText>
      </w:r>
      <w:r>
        <w:instrText xml:space="preserve"> </w:instrText>
      </w:r>
      <w:r>
        <w:fldChar w:fldCharType="separate"/>
      </w:r>
      <w:r w:rsidR="00CE149C">
        <w:pict>
          <v:shape id="_x0000_i1028" type="#_x0000_t75" style="width:511.5pt;height:806.25pt">
            <v:imagedata r:id="rId13" r:href="rId14"/>
          </v:shape>
        </w:pict>
      </w:r>
      <w:r>
        <w:fldChar w:fldCharType="end"/>
      </w:r>
    </w:p>
    <w:p w:rsidR="000461A3" w:rsidRDefault="000461A3">
      <w:pPr>
        <w:rPr>
          <w:sz w:val="2"/>
          <w:szCs w:val="2"/>
        </w:rPr>
        <w:sectPr w:rsidR="0004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61A3" w:rsidRDefault="008D414C">
      <w:pPr>
        <w:framePr w:wrap="none" w:vAnchor="page" w:hAnchor="page" w:x="467" w:y="49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"C:\\Users\\kudrenko\\Desktop\\media\\image5.png"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567.75pt;height:803.25pt">
            <v:imagedata r:id="rId15" r:href="rId16"/>
          </v:shape>
        </w:pict>
      </w:r>
      <w:r>
        <w:fldChar w:fldCharType="end"/>
      </w:r>
    </w:p>
    <w:p w:rsidR="000461A3" w:rsidRDefault="000461A3">
      <w:pPr>
        <w:rPr>
          <w:sz w:val="2"/>
          <w:szCs w:val="2"/>
        </w:rPr>
        <w:sectPr w:rsidR="0004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61A3" w:rsidRDefault="008D414C">
      <w:pPr>
        <w:framePr w:wrap="none" w:vAnchor="page" w:hAnchor="page" w:x="453" w:y="49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"C:\\Users\\kudrenko\\Desktop\\media\\image6.png"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570pt;height:801.75pt">
            <v:imagedata r:id="rId17" r:href="rId18"/>
          </v:shape>
        </w:pict>
      </w:r>
      <w:r>
        <w:fldChar w:fldCharType="end"/>
      </w:r>
    </w:p>
    <w:p w:rsidR="000461A3" w:rsidRDefault="000461A3">
      <w:pPr>
        <w:rPr>
          <w:sz w:val="2"/>
          <w:szCs w:val="2"/>
        </w:rPr>
        <w:sectPr w:rsidR="0004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61A3" w:rsidRDefault="008D414C">
      <w:pPr>
        <w:framePr w:wrap="none" w:vAnchor="page" w:hAnchor="page" w:x="398" w:y="49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"C:\\Users\\kudrenko\\Desktop\\media\\image7.png" \* MERGEFORMATINET</w:instrText>
      </w:r>
      <w:r>
        <w:instrText xml:space="preserve"> </w:instrText>
      </w:r>
      <w:r>
        <w:fldChar w:fldCharType="separate"/>
      </w:r>
      <w:r w:rsidR="00CE149C">
        <w:pict>
          <v:shape id="_x0000_i1031" type="#_x0000_t75" style="width:575.25pt;height:793.5pt">
            <v:imagedata r:id="rId19" r:href="rId20"/>
          </v:shape>
        </w:pict>
      </w:r>
      <w:r>
        <w:fldChar w:fldCharType="end"/>
      </w:r>
    </w:p>
    <w:p w:rsidR="000461A3" w:rsidRDefault="000461A3">
      <w:pPr>
        <w:rPr>
          <w:sz w:val="2"/>
          <w:szCs w:val="2"/>
        </w:rPr>
        <w:sectPr w:rsidR="0004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61A3" w:rsidRDefault="008D414C">
      <w:pPr>
        <w:framePr w:wrap="none" w:vAnchor="page" w:hAnchor="page" w:x="522" w:y="578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"C:\\Users\\ku</w:instrText>
      </w:r>
      <w:r>
        <w:instrText>drenko\\Desktop\\media\\image8.png" \* MERGEFORMATINET</w:instrText>
      </w:r>
      <w:r>
        <w:instrText xml:space="preserve"> </w:instrText>
      </w:r>
      <w:r>
        <w:fldChar w:fldCharType="separate"/>
      </w:r>
      <w:r w:rsidR="00CE149C">
        <w:pict>
          <v:shape id="_x0000_i1032" type="#_x0000_t75" style="width:563.25pt;height:785.25pt">
            <v:imagedata r:id="rId21" r:href="rId22"/>
          </v:shape>
        </w:pict>
      </w:r>
      <w:r>
        <w:fldChar w:fldCharType="end"/>
      </w:r>
    </w:p>
    <w:p w:rsidR="000461A3" w:rsidRDefault="000461A3">
      <w:pPr>
        <w:rPr>
          <w:sz w:val="2"/>
          <w:szCs w:val="2"/>
        </w:rPr>
        <w:sectPr w:rsidR="0004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61A3" w:rsidRDefault="008D414C">
      <w:pPr>
        <w:framePr w:wrap="none" w:vAnchor="page" w:hAnchor="page" w:x="479" w:y="49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"C:\\Users\\kudrenko\\Desktop\\media\\image9.png" \* MERGEFORMATINET</w:instrText>
      </w:r>
      <w:r>
        <w:instrText xml:space="preserve"> </w:instrText>
      </w:r>
      <w:r>
        <w:fldChar w:fldCharType="separate"/>
      </w:r>
      <w:r w:rsidR="00CE149C">
        <w:pict>
          <v:shape id="_x0000_i1033" type="#_x0000_t75" style="width:567pt;height:810pt">
            <v:imagedata r:id="rId23" r:href="rId24"/>
          </v:shape>
        </w:pict>
      </w:r>
      <w:r>
        <w:fldChar w:fldCharType="end"/>
      </w:r>
    </w:p>
    <w:p w:rsidR="000461A3" w:rsidRDefault="000461A3">
      <w:pPr>
        <w:rPr>
          <w:sz w:val="2"/>
          <w:szCs w:val="2"/>
        </w:rPr>
        <w:sectPr w:rsidR="0004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61A3" w:rsidRDefault="008D414C">
      <w:pPr>
        <w:framePr w:wrap="none" w:vAnchor="page" w:hAnchor="page" w:x="575" w:y="66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"C:\\Users\\kudrenko\\Desktop\\media\\image1</w:instrText>
      </w:r>
      <w:r>
        <w:instrText>0.png" \* MERGEFORMATINET</w:instrText>
      </w:r>
      <w:r>
        <w:instrText xml:space="preserve"> </w:instrText>
      </w:r>
      <w:r>
        <w:fldChar w:fldCharType="separate"/>
      </w:r>
      <w:r>
        <w:pict>
          <v:shape id="_x0000_i1034" type="#_x0000_t75" style="width:557.25pt;height:801.75pt">
            <v:imagedata r:id="rId25" r:href="rId26"/>
          </v:shape>
        </w:pict>
      </w:r>
      <w:r>
        <w:fldChar w:fldCharType="end"/>
      </w:r>
    </w:p>
    <w:p w:rsidR="000461A3" w:rsidRDefault="000461A3">
      <w:pPr>
        <w:rPr>
          <w:sz w:val="2"/>
          <w:szCs w:val="2"/>
        </w:rPr>
        <w:sectPr w:rsidR="0004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61A3" w:rsidRDefault="008D414C">
      <w:pPr>
        <w:framePr w:wrap="none" w:vAnchor="page" w:hAnchor="page" w:x="563" w:y="49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"C:\\Users\\kudrenko\\Desktop\\media\\image11.png" \* MERGEFORMATINET</w:instrText>
      </w:r>
      <w:r>
        <w:instrText xml:space="preserve"> </w:instrText>
      </w:r>
      <w:r>
        <w:fldChar w:fldCharType="separate"/>
      </w:r>
      <w:r>
        <w:pict>
          <v:shape id="_x0000_i1035" type="#_x0000_t75" style="width:558.75pt;height:792.75pt">
            <v:imagedata r:id="rId27" r:href="rId28"/>
          </v:shape>
        </w:pict>
      </w:r>
      <w:r>
        <w:fldChar w:fldCharType="end"/>
      </w:r>
    </w:p>
    <w:p w:rsidR="000461A3" w:rsidRDefault="000461A3">
      <w:pPr>
        <w:rPr>
          <w:sz w:val="2"/>
          <w:szCs w:val="2"/>
        </w:rPr>
      </w:pPr>
    </w:p>
    <w:sectPr w:rsidR="000461A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4C" w:rsidRDefault="008D414C">
      <w:r>
        <w:separator/>
      </w:r>
    </w:p>
  </w:endnote>
  <w:endnote w:type="continuationSeparator" w:id="0">
    <w:p w:rsidR="008D414C" w:rsidRDefault="008D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4C" w:rsidRDefault="008D414C">
      <w:r>
        <w:separator/>
      </w:r>
    </w:p>
  </w:footnote>
  <w:footnote w:type="continuationSeparator" w:id="0">
    <w:p w:rsidR="008D414C" w:rsidRDefault="008D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551"/>
    <w:multiLevelType w:val="multilevel"/>
    <w:tmpl w:val="B91CF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6363B"/>
    <w:multiLevelType w:val="multilevel"/>
    <w:tmpl w:val="81ECE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DD03E0"/>
    <w:multiLevelType w:val="multilevel"/>
    <w:tmpl w:val="CF046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D71BDE"/>
    <w:multiLevelType w:val="multilevel"/>
    <w:tmpl w:val="7AA0C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461A3"/>
    <w:rsid w:val="000461A3"/>
    <w:rsid w:val="008D414C"/>
    <w:rsid w:val="00C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64EE"/>
  <w15:docId w15:val="{3B7C62EF-BDC7-4976-9018-61F9504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ind w:hanging="6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0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5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png" TargetMode="External"/><Relationship Id="rId26" Type="http://schemas.openxmlformats.org/officeDocument/2006/relationships/image" Target="media/image10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3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5.png" TargetMode="External"/><Relationship Id="rId20" Type="http://schemas.openxmlformats.org/officeDocument/2006/relationships/image" Target="media/image7.p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1.png" TargetMode="External"/><Relationship Id="rId10" Type="http://schemas.openxmlformats.org/officeDocument/2006/relationships/image" Target="media/image2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8.png" TargetMode="External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2414</Words>
  <Characters>1376</Characters>
  <Application>Microsoft Office Word</Application>
  <DocSecurity>0</DocSecurity>
  <Lines>11</Lines>
  <Paragraphs>7</Paragraphs>
  <ScaleCrop>false</ScaleCrop>
  <Company>Microsoft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Kudrenko B.V.</cp:lastModifiedBy>
  <cp:revision>2</cp:revision>
  <dcterms:created xsi:type="dcterms:W3CDTF">2017-07-14T10:30:00Z</dcterms:created>
  <dcterms:modified xsi:type="dcterms:W3CDTF">2017-07-14T10:37:00Z</dcterms:modified>
</cp:coreProperties>
</file>